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C21D" w14:textId="77777777" w:rsidR="00CB56A6" w:rsidRPr="00CB56A6" w:rsidRDefault="00CB56A6" w:rsidP="00CB56A6">
      <w:pPr>
        <w:pStyle w:val="Nadpis3"/>
        <w:shd w:val="clear" w:color="auto" w:fill="FCFCFC"/>
        <w:spacing w:before="0" w:beforeAutospacing="0" w:after="60" w:afterAutospacing="0"/>
        <w:rPr>
          <w:rFonts w:ascii="Arial" w:hAnsi="Arial" w:cs="Arial"/>
          <w:b w:val="0"/>
          <w:bCs w:val="0"/>
          <w:color w:val="333333"/>
        </w:rPr>
      </w:pPr>
      <w:r>
        <w:t xml:space="preserve">Ovládanie na zdroji </w:t>
      </w:r>
      <w:r w:rsidRPr="00CB56A6">
        <w:rPr>
          <w:rFonts w:ascii="Arial" w:hAnsi="Arial" w:cs="Arial"/>
          <w:b w:val="0"/>
          <w:bCs w:val="0"/>
          <w:color w:val="333333"/>
        </w:rPr>
        <w:t>Expert XQ 2.0</w:t>
      </w:r>
    </w:p>
    <w:p w14:paraId="08CEB6CB" w14:textId="6FD59ACE" w:rsidR="00BC59B6" w:rsidRDefault="00BC59B6"/>
    <w:p w14:paraId="70A0C38C" w14:textId="3574FD00" w:rsidR="009F20B0" w:rsidRPr="009F20B0" w:rsidRDefault="009F20B0" w:rsidP="003D0E2C">
      <w:pPr>
        <w:jc w:val="both"/>
        <w:rPr>
          <w:rFonts w:ascii="Arial" w:hAnsi="Arial" w:cs="Arial"/>
          <w:sz w:val="18"/>
          <w:szCs w:val="18"/>
        </w:rPr>
      </w:pPr>
      <w:r w:rsidRPr="009F20B0">
        <w:rPr>
          <w:rFonts w:ascii="Arial" w:hAnsi="Arial" w:cs="Arial"/>
          <w:sz w:val="18"/>
          <w:szCs w:val="18"/>
        </w:rPr>
        <w:t>Pre väčšiu radosť</w:t>
      </w:r>
      <w:r>
        <w:rPr>
          <w:rFonts w:ascii="Arial" w:hAnsi="Arial" w:cs="Arial"/>
          <w:sz w:val="18"/>
          <w:szCs w:val="18"/>
        </w:rPr>
        <w:t xml:space="preserve"> z efektívnej práce. Ovládacia jednotka EXPERT XQ 2.0 ukazuje, čo prístroj ponúka. Stačí keď si obsluha vyberie ovládacím kol</w:t>
      </w:r>
      <w:r w:rsidR="003D0E2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</w:t>
      </w:r>
      <w:r w:rsidR="003D0E2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kom už len metódu zvárania, materiál, plyn a priemer drôtu. Vhodná charakteristika pre danú zváraciu úlohu (JOB) sa zobrazí na robustnom a dobre čitateľnom displeji LCD a zvárač môže ihneď začať.</w:t>
      </w:r>
      <w:r w:rsidR="003D0E2C">
        <w:rPr>
          <w:rFonts w:ascii="Arial" w:hAnsi="Arial" w:cs="Arial"/>
          <w:sz w:val="18"/>
          <w:szCs w:val="18"/>
        </w:rPr>
        <w:t xml:space="preserve"> Ovládacie jednotky sa dodávajú v nasledujúcich variantoch a možnostiach prepojenia do siete: EXPERT XQ 2.0; EXPERT XQ 2.0 WLG s integrovanou bránou LAN a EXPERT XQ 2.0 s integrovanou bránou LAN/</w:t>
      </w:r>
      <w:proofErr w:type="spellStart"/>
      <w:r w:rsidR="003D0E2C">
        <w:rPr>
          <w:rFonts w:ascii="Arial" w:hAnsi="Arial" w:cs="Arial"/>
          <w:sz w:val="18"/>
          <w:szCs w:val="18"/>
        </w:rPr>
        <w:t>Wifi</w:t>
      </w:r>
      <w:proofErr w:type="spellEnd"/>
      <w:r w:rsidR="003D0E2C">
        <w:rPr>
          <w:rFonts w:ascii="Arial" w:hAnsi="Arial" w:cs="Arial"/>
          <w:sz w:val="18"/>
          <w:szCs w:val="18"/>
        </w:rPr>
        <w:t xml:space="preserve">  </w:t>
      </w:r>
    </w:p>
    <w:p w14:paraId="7D473E91" w14:textId="77777777" w:rsidR="00CB56A6" w:rsidRDefault="00CB56A6">
      <w:r>
        <w:rPr>
          <w:noProof/>
        </w:rPr>
        <w:drawing>
          <wp:inline distT="0" distB="0" distL="0" distR="0" wp14:anchorId="3F1917C6" wp14:editId="40B1D169">
            <wp:extent cx="5760720" cy="5669280"/>
            <wp:effectExtent l="0" t="0" r="0" b="762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8430D" w14:textId="77777777" w:rsidR="00CB56A6" w:rsidRPr="00CB56A6" w:rsidRDefault="00F3221A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ovládanie</w:t>
      </w:r>
      <w:r w:rsidR="00CB56A6"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Expert XQ 2.0</w:t>
      </w:r>
    </w:p>
    <w:p w14:paraId="567125A9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Intuit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navád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už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vate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omocou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indik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ci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LCD a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z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rozumite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né textové zobrazení vše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ov zvárania 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 funkc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</w:p>
    <w:p w14:paraId="4DBE995D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ípojka USB</w:t>
      </w:r>
    </w:p>
    <w:p w14:paraId="240E5DE0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Na 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zatlačenie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tlač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 jednoduchá zm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 met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dy 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zvárania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, nap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íklad z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forceArc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/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forceArc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puls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na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rootArc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/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rootArc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puls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al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ebo 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š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tandardn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/pulzn</w:t>
      </w:r>
      <w:r w:rsidR="00F3221A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</w:p>
    <w:p w14:paraId="56343317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Nastavení vše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 parametr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 pr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hu programu</w:t>
      </w:r>
    </w:p>
    <w:p w14:paraId="2B98D598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Správa p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ístupových práv pr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r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zn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úrovn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ovládania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prost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edn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ctv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m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Xbutton</w:t>
      </w:r>
      <w:proofErr w:type="spellEnd"/>
    </w:p>
    <w:p w14:paraId="2146F2B3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Zm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 d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ĺž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ky 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</w:p>
    <w:p w14:paraId="39D985A2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lastRenderedPageBreak/>
        <w:t>Nastaven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dynamiky 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ára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(účin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tlmivky) od m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kk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až po tvrd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</w:p>
    <w:p w14:paraId="68E87210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Funkc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standby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(úspora pr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du na stisk tlač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a)</w:t>
      </w:r>
    </w:p>
    <w:p w14:paraId="386CC454" w14:textId="77777777" w:rsidR="00CB56A6" w:rsidRP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Ukaz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ate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 kilowatt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ch k výpočtu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úsečkov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energie</w:t>
      </w:r>
    </w:p>
    <w:p w14:paraId="3FB48F4D" w14:textId="5E342619" w:rsidR="00CB56A6" w:rsidRDefault="00CB56A6" w:rsidP="00CB56A6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Efekt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 w:rsidR="00504334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výkon </w:t>
      </w:r>
      <w:r w:rsidR="0036442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</w:t>
      </w:r>
      <w:r w:rsidR="0036442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ár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ac</w:t>
      </w:r>
      <w:r w:rsidR="0036442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36442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36442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 výpočtu </w:t>
      </w:r>
      <w:proofErr w:type="spellStart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úsečkov</w:t>
      </w:r>
      <w:r w:rsidR="00364423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proofErr w:type="spellEnd"/>
      <w:r w:rsidRPr="00CB56A6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energie</w:t>
      </w:r>
    </w:p>
    <w:p w14:paraId="11A67FA7" w14:textId="3B7BD2BB" w:rsidR="00D46A5E" w:rsidRDefault="00D46A5E" w:rsidP="00D46A5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18501818" w14:textId="53B9011F" w:rsidR="00D46A5E" w:rsidRDefault="00D46A5E" w:rsidP="00D46A5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7B6CE923" w14:textId="1C38CC9E" w:rsidR="00D46A5E" w:rsidRDefault="00D46A5E" w:rsidP="00D46A5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4A0E8843" w14:textId="2A8E5B64" w:rsidR="00D46A5E" w:rsidRDefault="00D46A5E" w:rsidP="00D46A5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3254D821" w14:textId="7BF44ACB" w:rsidR="00D46A5E" w:rsidRDefault="00D46A5E" w:rsidP="00D46A5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14:paraId="65E641A8" w14:textId="77777777" w:rsidR="00D46A5E" w:rsidRDefault="00D46A5E" w:rsidP="00D46A5E">
      <w:p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CB56A6" w:rsidRPr="00CB56A6" w14:paraId="139B8C0D" w14:textId="77777777" w:rsidTr="00CB56A6">
        <w:trPr>
          <w:gridAfter w:val="1"/>
        </w:trPr>
        <w:tc>
          <w:tcPr>
            <w:tcW w:w="0" w:type="auto"/>
            <w:shd w:val="clear" w:color="auto" w:fill="EAEAEA"/>
            <w:vAlign w:val="center"/>
            <w:hideMark/>
          </w:tcPr>
          <w:p w14:paraId="0CEA4D13" w14:textId="77777777" w:rsidR="00CB56A6" w:rsidRPr="00CB56A6" w:rsidRDefault="00CB56A6" w:rsidP="00C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56A6" w:rsidRPr="00CB56A6" w14:paraId="58E5808A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1588066" w14:textId="77777777" w:rsidR="00CB56A6" w:rsidRPr="00CB56A6" w:rsidRDefault="00364423" w:rsidP="00CB56A6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sob obsluhy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B42B34D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Synergické ovlád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</w:p>
        </w:tc>
      </w:tr>
      <w:tr w:rsidR="00CB56A6" w:rsidRPr="00CB56A6" w14:paraId="53FDAC8A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78119BA" w14:textId="77777777" w:rsidR="00CB56A6" w:rsidRPr="00CB56A6" w:rsidRDefault="00CB56A6" w:rsidP="00CB56A6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Met</w:t>
            </w:r>
            <w:r w:rsidR="003644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 </w:t>
            </w:r>
            <w:r w:rsidR="003644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EC4EE7B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MIG/MAG</w:t>
            </w:r>
          </w:p>
        </w:tc>
      </w:tr>
      <w:tr w:rsidR="00CB56A6" w:rsidRPr="00CB56A6" w14:paraId="6FE1738D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5D10B64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FAECC52" w14:textId="77777777" w:rsidR="00CB56A6" w:rsidRPr="00CB56A6" w:rsidRDefault="00E53D9A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ul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é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MIG/MAG</w:t>
            </w:r>
          </w:p>
        </w:tc>
      </w:tr>
      <w:tr w:rsidR="00CB56A6" w:rsidRPr="00CB56A6" w14:paraId="6A943E21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71ADB8A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C650597" w14:textId="77777777" w:rsidR="00CB56A6" w:rsidRPr="00CB56A6" w:rsidRDefault="00E53D9A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IG-</w:t>
            </w:r>
            <w:proofErr w:type="spellStart"/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Liftarc</w:t>
            </w:r>
            <w:proofErr w:type="spellEnd"/>
          </w:p>
        </w:tc>
      </w:tr>
      <w:tr w:rsidR="00CB56A6" w:rsidRPr="00CB56A6" w14:paraId="2CF71161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42074BE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C2B876B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MMA</w:t>
            </w:r>
          </w:p>
        </w:tc>
      </w:tr>
      <w:tr w:rsidR="00CB56A6" w:rsidRPr="00CB56A6" w14:paraId="25E39A90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D62734F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4EE5299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rootArc</w:t>
            </w:r>
            <w:proofErr w:type="spellEnd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® XQ</w:t>
            </w:r>
          </w:p>
        </w:tc>
      </w:tr>
      <w:tr w:rsidR="00CB56A6" w:rsidRPr="00CB56A6" w14:paraId="5B9DAB72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7AD5E21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100ED55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rootArc</w:t>
            </w:r>
            <w:proofErr w:type="spellEnd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® </w:t>
            </w: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puls</w:t>
            </w:r>
            <w:proofErr w:type="spellEnd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XQ</w:t>
            </w:r>
          </w:p>
        </w:tc>
      </w:tr>
      <w:tr w:rsidR="00CB56A6" w:rsidRPr="00CB56A6" w14:paraId="0A338EA4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AC71EE3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3F8C893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forceArc</w:t>
            </w:r>
            <w:proofErr w:type="spellEnd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® XQ</w:t>
            </w:r>
          </w:p>
        </w:tc>
      </w:tr>
      <w:tr w:rsidR="00CB56A6" w:rsidRPr="00CB56A6" w14:paraId="3FF7E87C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6F3D7E1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3ADDCAF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forceArc</w:t>
            </w:r>
            <w:proofErr w:type="spellEnd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® </w:t>
            </w: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puls</w:t>
            </w:r>
            <w:proofErr w:type="spellEnd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XQ</w:t>
            </w:r>
          </w:p>
        </w:tc>
      </w:tr>
      <w:tr w:rsidR="00CB56A6" w:rsidRPr="00CB56A6" w14:paraId="60B62A9F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49EBEC1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908C68E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Positionweld</w:t>
            </w:r>
            <w:proofErr w:type="spellEnd"/>
          </w:p>
        </w:tc>
      </w:tr>
      <w:tr w:rsidR="00CB56A6" w:rsidRPr="00CB56A6" w14:paraId="52623E1D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78E0B79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F5B0882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superPuls</w:t>
            </w:r>
            <w:proofErr w:type="spellEnd"/>
          </w:p>
        </w:tc>
      </w:tr>
      <w:tr w:rsidR="00CB56A6" w:rsidRPr="00CB56A6" w14:paraId="00FD17C6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DF5C50A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894D6B0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Dostupnos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acích met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 s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že l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ši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pod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ľa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typu p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ístroj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!</w:t>
            </w:r>
          </w:p>
        </w:tc>
      </w:tr>
      <w:tr w:rsidR="00CB56A6" w:rsidRPr="00CB56A6" w14:paraId="668D3059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885C7E5" w14:textId="77777777" w:rsidR="00CB56A6" w:rsidRPr="00CB56A6" w:rsidRDefault="00CB56A6" w:rsidP="00CB56A6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3644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3644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ád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364423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kové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F52622E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CB56A6" w:rsidRPr="00CB56A6" w14:paraId="32E599A3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184C047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CD14233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CB56A6" w:rsidRPr="00CB56A6" w14:paraId="5ECD895A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D43C67A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C21FC02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takt 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</w:t>
            </w:r>
          </w:p>
        </w:tc>
      </w:tr>
      <w:tr w:rsidR="00CB56A6" w:rsidRPr="00CB56A6" w14:paraId="4741B0E9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E1B3D7B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6124DDB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takt 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 (vypln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kráter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CB56A6" w:rsidRPr="00CB56A6" w14:paraId="71BF7374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E2CB921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4C702B3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Bodové 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zvárania</w:t>
            </w:r>
          </w:p>
        </w:tc>
      </w:tr>
      <w:tr w:rsidR="00CB56A6" w:rsidRPr="00CB56A6" w14:paraId="725C0FBD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8BD0E98" w14:textId="77777777" w:rsidR="00CB56A6" w:rsidRPr="00CB56A6" w:rsidRDefault="00CB56A6" w:rsidP="00CB56A6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Parametr</w:t>
            </w:r>
            <w:r w:rsidR="006347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7E5B4F5" w14:textId="77777777" w:rsidR="00CB56A6" w:rsidRPr="00CB56A6" w:rsidRDefault="00E53D9A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ací pr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</w:t>
            </w:r>
          </w:p>
        </w:tc>
      </w:tr>
      <w:tr w:rsidR="00CB56A6" w:rsidRPr="00CB56A6" w14:paraId="77511C7B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0D4C5B6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DB1C14B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ý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chlos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E53D9A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podávania </w:t>
            </w:r>
            <w:proofErr w:type="spellStart"/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drátu</w:t>
            </w:r>
            <w:proofErr w:type="spellEnd"/>
          </w:p>
        </w:tc>
      </w:tr>
      <w:tr w:rsidR="00CB56A6" w:rsidRPr="00CB56A6" w14:paraId="02B2A01C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DBE8A66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1D064AB" w14:textId="77777777" w:rsidR="00CB56A6" w:rsidRPr="00CB56A6" w:rsidRDefault="00E53D9A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Hrúbka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plechu</w:t>
            </w:r>
          </w:p>
        </w:tc>
      </w:tr>
      <w:tr w:rsidR="00CB56A6" w:rsidRPr="00CB56A6" w14:paraId="7BE5CC50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9B4F730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E7BBBF0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JOB (úkolu)</w:t>
            </w:r>
          </w:p>
        </w:tc>
      </w:tr>
      <w:tr w:rsidR="00CB56A6" w:rsidRPr="00CB56A6" w14:paraId="765D94BB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9DC0902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9525397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programu</w:t>
            </w:r>
          </w:p>
        </w:tc>
      </w:tr>
      <w:tr w:rsidR="00CB56A6" w:rsidRPr="00CB56A6" w14:paraId="2F7B20F2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F1FB1B5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DF15C9E" w14:textId="77777777" w:rsidR="00CB56A6" w:rsidRPr="00CB56A6" w:rsidRDefault="0063479F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Chybové hlásenie</w:t>
            </w:r>
          </w:p>
        </w:tc>
      </w:tr>
      <w:tr w:rsidR="00CB56A6" w:rsidRPr="00CB56A6" w14:paraId="7300295E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1ABAE05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23FC1F1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6347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6347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ádzkové</w:t>
            </w: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hodiny</w:t>
            </w:r>
          </w:p>
        </w:tc>
      </w:tr>
      <w:tr w:rsidR="00CB56A6" w:rsidRPr="00CB56A6" w14:paraId="3F053A12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83FEDC9" w14:textId="77777777" w:rsidR="00CB56A6" w:rsidRPr="00CB56A6" w:rsidRDefault="0063479F" w:rsidP="00CB56A6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Ľu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bovo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nastavite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né programy pr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každ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úl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ohu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79234EC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16</w:t>
            </w:r>
          </w:p>
        </w:tc>
      </w:tr>
      <w:tr w:rsidR="00CB56A6" w:rsidRPr="00CB56A6" w14:paraId="47DAF3C7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6919397" w14:textId="77777777" w:rsidR="00CB56A6" w:rsidRPr="00CB56A6" w:rsidRDefault="00CB56A6" w:rsidP="00CB56A6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6347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9D7D388" w14:textId="77777777" w:rsidR="00CB56A6" w:rsidRPr="00CB56A6" w:rsidRDefault="0063479F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ä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tné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odhárenie</w:t>
            </w:r>
            <w:proofErr w:type="spellEnd"/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tu</w:t>
            </w:r>
          </w:p>
        </w:tc>
      </w:tr>
      <w:tr w:rsidR="00CB56A6" w:rsidRPr="00CB56A6" w14:paraId="2FE32E47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5C6FE4C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E167DC1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Zavád</w:t>
            </w:r>
            <w:r w:rsidR="0063479F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zanie drôtu</w:t>
            </w:r>
          </w:p>
        </w:tc>
      </w:tr>
      <w:tr w:rsidR="00CB56A6" w:rsidRPr="00CB56A6" w14:paraId="47B8F48A" w14:textId="77777777" w:rsidTr="00CB56A6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973397A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470D570" w14:textId="77777777" w:rsidR="00CB56A6" w:rsidRPr="00CB56A6" w:rsidRDefault="0063479F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Čas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edfuku</w:t>
            </w:r>
            <w:proofErr w:type="spellEnd"/>
            <w:r w:rsidR="00CB56A6" w:rsidRPr="00CB56A6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plynu</w:t>
            </w:r>
          </w:p>
        </w:tc>
      </w:tr>
      <w:tr w:rsidR="00CB56A6" w:rsidRPr="00CB56A6" w14:paraId="70321CAE" w14:textId="77777777" w:rsidTr="00CB56A6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D8A3D95" w14:textId="77777777" w:rsidR="00CB56A6" w:rsidRPr="00CB56A6" w:rsidRDefault="00CB56A6" w:rsidP="00CB56A6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14:paraId="5B6942BC" w14:textId="77777777" w:rsidR="00CB56A6" w:rsidRPr="00CB56A6" w:rsidRDefault="00CB56A6" w:rsidP="00C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D833F1D" w14:textId="77777777" w:rsidR="00CB56A6" w:rsidRPr="00CB56A6" w:rsidRDefault="00CB56A6" w:rsidP="0063479F">
      <w:pPr>
        <w:shd w:val="clear" w:color="auto" w:fill="FCFCFC"/>
        <w:spacing w:after="75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sectPr w:rsidR="00CB56A6" w:rsidRPr="00CB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41EE"/>
    <w:multiLevelType w:val="multilevel"/>
    <w:tmpl w:val="2A9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6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A6"/>
    <w:rsid w:val="00364423"/>
    <w:rsid w:val="003D0E2C"/>
    <w:rsid w:val="00504334"/>
    <w:rsid w:val="0063479F"/>
    <w:rsid w:val="009F20B0"/>
    <w:rsid w:val="00BC59B6"/>
    <w:rsid w:val="00CB56A6"/>
    <w:rsid w:val="00D46A5E"/>
    <w:rsid w:val="00E53D9A"/>
    <w:rsid w:val="00F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ACF7"/>
  <w15:chartTrackingRefBased/>
  <w15:docId w15:val="{281245D2-073A-4652-A53A-4315C3B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B5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B56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first-item">
    <w:name w:val="first-item"/>
    <w:basedOn w:val="Normlny"/>
    <w:rsid w:val="00CB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CB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9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070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2547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6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5733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62459290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695963141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777014786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403382934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687749336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2087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6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3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5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7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2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74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4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7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3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0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6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1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27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0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32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2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4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61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08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168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0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31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1229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914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719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5593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528059539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996638168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421875972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989437744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203949310">
          <w:blockQuote w:val="1"/>
          <w:marLeft w:val="0"/>
          <w:marRight w:val="0"/>
          <w:marTop w:val="255"/>
          <w:marBottom w:val="255"/>
          <w:divBdr>
            <w:top w:val="single" w:sz="6" w:space="8" w:color="D2D2D2"/>
            <w:left w:val="none" w:sz="0" w:space="0" w:color="auto"/>
            <w:bottom w:val="single" w:sz="6" w:space="8" w:color="D2D2D2"/>
            <w:right w:val="none" w:sz="0" w:space="0" w:color="auto"/>
          </w:divBdr>
        </w:div>
        <w:div w:id="1325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9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684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1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14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36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3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4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3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1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6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4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72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78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63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29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2525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2</cp:revision>
  <dcterms:created xsi:type="dcterms:W3CDTF">2022-04-04T12:44:00Z</dcterms:created>
  <dcterms:modified xsi:type="dcterms:W3CDTF">2022-04-06T11:05:00Z</dcterms:modified>
</cp:coreProperties>
</file>