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6F6E" w14:textId="702A4765" w:rsidR="00AE74F1" w:rsidRPr="00780101" w:rsidRDefault="00780101" w:rsidP="001613CB">
      <w:pPr>
        <w:shd w:val="clear" w:color="auto" w:fill="FCFCFC"/>
        <w:tabs>
          <w:tab w:val="num" w:pos="720"/>
        </w:tabs>
        <w:spacing w:after="75" w:line="240" w:lineRule="auto"/>
        <w:ind w:left="720" w:hanging="360"/>
        <w:rPr>
          <w:rFonts w:ascii="Arial" w:hAnsi="Arial" w:cs="Arial"/>
          <w:sz w:val="18"/>
          <w:szCs w:val="18"/>
        </w:rPr>
      </w:pPr>
      <w:r w:rsidRPr="00780101">
        <w:rPr>
          <w:rFonts w:ascii="Arial" w:hAnsi="Arial" w:cs="Arial"/>
          <w:sz w:val="18"/>
          <w:szCs w:val="18"/>
        </w:rPr>
        <w:t>OVLÁDANIE LP-XQ</w:t>
      </w:r>
    </w:p>
    <w:p w14:paraId="2101F04B" w14:textId="626C37CC" w:rsidR="00780101" w:rsidRPr="00780101" w:rsidRDefault="00780101" w:rsidP="001613CB">
      <w:pPr>
        <w:shd w:val="clear" w:color="auto" w:fill="FCFCFC"/>
        <w:tabs>
          <w:tab w:val="num" w:pos="720"/>
        </w:tabs>
        <w:spacing w:after="75" w:line="240" w:lineRule="auto"/>
        <w:ind w:left="720" w:hanging="360"/>
        <w:rPr>
          <w:rFonts w:ascii="Arial" w:hAnsi="Arial" w:cs="Arial"/>
          <w:sz w:val="18"/>
          <w:szCs w:val="18"/>
        </w:rPr>
      </w:pPr>
    </w:p>
    <w:p w14:paraId="693C1704" w14:textId="77777777" w:rsidR="00780101" w:rsidRDefault="00780101" w:rsidP="001613CB">
      <w:pPr>
        <w:shd w:val="clear" w:color="auto" w:fill="FCFCFC"/>
        <w:tabs>
          <w:tab w:val="num" w:pos="720"/>
        </w:tabs>
        <w:spacing w:after="75" w:line="240" w:lineRule="auto"/>
        <w:ind w:left="720" w:hanging="360"/>
        <w:rPr>
          <w:rFonts w:ascii="Arial" w:hAnsi="Arial" w:cs="Arial"/>
          <w:sz w:val="18"/>
          <w:szCs w:val="18"/>
        </w:rPr>
      </w:pPr>
      <w:r w:rsidRPr="00780101">
        <w:rPr>
          <w:rFonts w:ascii="Arial" w:hAnsi="Arial" w:cs="Arial"/>
          <w:sz w:val="18"/>
          <w:szCs w:val="18"/>
        </w:rPr>
        <w:t>Zapnutie a spustenie zvárania:</w:t>
      </w:r>
      <w:r>
        <w:rPr>
          <w:rFonts w:ascii="Arial" w:hAnsi="Arial" w:cs="Arial"/>
          <w:sz w:val="18"/>
          <w:szCs w:val="18"/>
        </w:rPr>
        <w:t xml:space="preserve"> pomocou obľúbených tlačidiel môže zvárač uložiť svoje preferované nastavenia a tak si ich priamo načítať. Okrem toho programátor LP-XQ nastavil optimálne parametre požadovanej sekvencie zvárania - od štartovacieho prúdu až po koncový kráterový program – zo závodu. To šetrí čas prípravy: jednoducho zadáte prevádzkový bod pomocou otočného kolieska a zvárate. Riadiaci systém je ideálny pri častej zmene zváracieho personálu napr. na stavbách a pri montážnych aplikáciách.</w:t>
      </w:r>
    </w:p>
    <w:p w14:paraId="6CA5830B" w14:textId="1D6FE8A0" w:rsidR="00780101" w:rsidRPr="00780101" w:rsidRDefault="00780101" w:rsidP="001613CB">
      <w:pPr>
        <w:shd w:val="clear" w:color="auto" w:fill="FCFCFC"/>
        <w:tabs>
          <w:tab w:val="num" w:pos="720"/>
        </w:tabs>
        <w:spacing w:after="75" w:line="240" w:lineRule="auto"/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5C618D4B" w14:textId="3333258B" w:rsidR="001613CB" w:rsidRPr="001613CB" w:rsidRDefault="00E453E2" w:rsidP="001613CB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Ovládanie</w:t>
      </w:r>
      <w:r w:rsidR="001613CB"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LP-XQ: P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riamy</w:t>
      </w:r>
      <w:r w:rsidR="001613CB"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p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</w:t>
      </w:r>
      <w:r w:rsidR="001613CB"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ístup k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u</w:t>
      </w:r>
      <w:r w:rsidR="001613CB"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vše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tký</w:t>
      </w:r>
      <w:r w:rsidR="001613CB"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m d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ô</w:t>
      </w:r>
      <w:r w:rsidR="001613CB"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ležitým možnost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iam</w:t>
      </w:r>
      <w:r w:rsidR="001613CB"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nastavov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ania</w:t>
      </w:r>
    </w:p>
    <w:p w14:paraId="25764DFD" w14:textId="53005B81" w:rsidR="001613CB" w:rsidRPr="001613CB" w:rsidRDefault="001613CB" w:rsidP="001613CB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ý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chl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y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p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echod me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d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zi inovat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í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vn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y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mi 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zvárac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ími met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ó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dami (bez p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epín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n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ia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JOB)</w:t>
      </w:r>
    </w:p>
    <w:p w14:paraId="469AB149" w14:textId="2917D706" w:rsidR="001613CB" w:rsidRPr="001613CB" w:rsidRDefault="001613CB" w:rsidP="001613CB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Ob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ľú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ben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é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tlač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idlá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k r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ý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chl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mu výb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ru často používaných </w:t>
      </w:r>
      <w:proofErr w:type="spellStart"/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JOB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ov</w:t>
      </w:r>
      <w:proofErr w:type="spellEnd"/>
    </w:p>
    <w:p w14:paraId="37901736" w14:textId="0D741CB0" w:rsidR="001613CB" w:rsidRPr="001613CB" w:rsidRDefault="001613CB" w:rsidP="001613CB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Tlač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idlá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ob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ľú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bených polož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ek:</w:t>
      </w:r>
    </w:p>
    <w:p w14:paraId="2DD7365B" w14:textId="0B0C2E59" w:rsidR="001613CB" w:rsidRPr="001613CB" w:rsidRDefault="001613CB" w:rsidP="001613CB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Jednoduché ukl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d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n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ie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použitých parametr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ov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p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idrž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ním požadovaného tlač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idla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ob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ľú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bených po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ložie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k</w:t>
      </w:r>
    </w:p>
    <w:p w14:paraId="344CFC54" w14:textId="0BA8F1AE" w:rsidR="001613CB" w:rsidRPr="001613CB" w:rsidRDefault="001613CB" w:rsidP="001613CB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Okamžité vyvol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anie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op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ä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tovným 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zatlačen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ím p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íslušného tlač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idla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ob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ľú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bených polož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ek</w:t>
      </w:r>
    </w:p>
    <w:p w14:paraId="0878EFFF" w14:textId="6326BAC1" w:rsidR="001613CB" w:rsidRPr="001613CB" w:rsidRDefault="001613CB" w:rsidP="001613CB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Zm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na d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ĺž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ky 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zváracie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ho obl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ú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k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</w:t>
      </w:r>
    </w:p>
    <w:p w14:paraId="229BB612" w14:textId="049C3F80" w:rsidR="001613CB" w:rsidRPr="001613CB" w:rsidRDefault="001613CB" w:rsidP="001613CB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Nastaven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ie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dynamiky 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zváracie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ho obl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ú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k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(účin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k tlmivky) od m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ä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kk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ej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až po tvrd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ú</w:t>
      </w:r>
    </w:p>
    <w:p w14:paraId="4AA49F5D" w14:textId="72F13E09" w:rsidR="001613CB" w:rsidRPr="001613CB" w:rsidRDefault="001613CB" w:rsidP="001613CB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Funkc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ia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</w:t>
      </w:r>
      <w:proofErr w:type="spellStart"/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standby</w:t>
      </w:r>
      <w:proofErr w:type="spellEnd"/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(úspora pr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ú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du na 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zatlačenie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tlač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idl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a)</w:t>
      </w:r>
    </w:p>
    <w:p w14:paraId="28828FEC" w14:textId="5F882FF1" w:rsidR="001613CB" w:rsidRPr="001613CB" w:rsidRDefault="001613CB" w:rsidP="001613CB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Ukaz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ova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te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ľ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v kilowatt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ch </w:t>
      </w:r>
    </w:p>
    <w:p w14:paraId="33D8221C" w14:textId="4945F917" w:rsidR="001613CB" w:rsidRPr="001613CB" w:rsidRDefault="001613CB" w:rsidP="001613CB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Efekt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í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vn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y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výkon 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zváracieho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ob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lú</w:t>
      </w:r>
      <w:r w:rsidRPr="001613CB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k</w:t>
      </w:r>
      <w:r w:rsidR="00E453E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a </w:t>
      </w:r>
    </w:p>
    <w:tbl>
      <w:tblPr>
        <w:tblW w:w="10590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6690"/>
      </w:tblGrid>
      <w:tr w:rsidR="001613CB" w:rsidRPr="001613CB" w14:paraId="4122818F" w14:textId="77777777" w:rsidTr="001613C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5A149B1" w14:textId="2F934DCE" w:rsidR="001613CB" w:rsidRPr="001613CB" w:rsidRDefault="006D69A2" w:rsidP="001613C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</w:t>
            </w:r>
            <w:r w:rsidR="001613CB"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ô</w:t>
            </w:r>
            <w:r w:rsidR="001613CB"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sob obsluhy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794C3A6" w14:textId="65AE5825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Synergic</w:t>
            </w:r>
            <w:r w:rsidR="006D69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ká obsluha</w:t>
            </w:r>
          </w:p>
        </w:tc>
      </w:tr>
      <w:tr w:rsidR="001613CB" w:rsidRPr="001613CB" w14:paraId="4CBCCF26" w14:textId="77777777" w:rsidTr="001613C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63D12503" w14:textId="4704B81F" w:rsidR="001613CB" w:rsidRPr="001613CB" w:rsidRDefault="001613CB" w:rsidP="001613C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Met</w:t>
            </w:r>
            <w:r w:rsidR="006D69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ó</w:t>
            </w:r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da </w:t>
            </w:r>
            <w:r w:rsidR="006D69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zvárania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985CAAA" w14:textId="77777777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MIG/MAG</w:t>
            </w:r>
          </w:p>
        </w:tc>
      </w:tr>
      <w:tr w:rsidR="001613CB" w:rsidRPr="001613CB" w14:paraId="017E24BD" w14:textId="77777777" w:rsidTr="001613C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263B428" w14:textId="77777777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460323B8" w14:textId="77777777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MIG/MAG-</w:t>
            </w:r>
            <w:proofErr w:type="spellStart"/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Impuls</w:t>
            </w:r>
            <w:proofErr w:type="spellEnd"/>
          </w:p>
        </w:tc>
      </w:tr>
      <w:tr w:rsidR="001613CB" w:rsidRPr="001613CB" w14:paraId="735F10C0" w14:textId="77777777" w:rsidTr="001613C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5F541770" w14:textId="77777777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814070B" w14:textId="77777777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WIG-</w:t>
            </w:r>
            <w:proofErr w:type="spellStart"/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Liftarc</w:t>
            </w:r>
            <w:proofErr w:type="spellEnd"/>
          </w:p>
        </w:tc>
      </w:tr>
      <w:tr w:rsidR="001613CB" w:rsidRPr="001613CB" w14:paraId="527141AB" w14:textId="77777777" w:rsidTr="001613C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1129B33" w14:textId="77777777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1D8BA55" w14:textId="369DAE76" w:rsidR="001613CB" w:rsidRPr="001613CB" w:rsidRDefault="006D69A2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MMA</w:t>
            </w:r>
          </w:p>
        </w:tc>
      </w:tr>
      <w:tr w:rsidR="001613CB" w:rsidRPr="001613CB" w14:paraId="541F1AB7" w14:textId="77777777" w:rsidTr="001613C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5DF12173" w14:textId="77777777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069D1AF0" w14:textId="77777777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coldArc</w:t>
            </w:r>
            <w:proofErr w:type="spellEnd"/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® XQ</w:t>
            </w:r>
          </w:p>
        </w:tc>
      </w:tr>
      <w:tr w:rsidR="001613CB" w:rsidRPr="001613CB" w14:paraId="0B8B75A7" w14:textId="77777777" w:rsidTr="001613C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850BACB" w14:textId="77777777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C1ACF31" w14:textId="77777777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coldArc</w:t>
            </w:r>
            <w:proofErr w:type="spellEnd"/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® </w:t>
            </w:r>
            <w:proofErr w:type="spellStart"/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puls</w:t>
            </w:r>
            <w:proofErr w:type="spellEnd"/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XQ</w:t>
            </w:r>
          </w:p>
        </w:tc>
      </w:tr>
      <w:tr w:rsidR="001613CB" w:rsidRPr="001613CB" w14:paraId="065D70D6" w14:textId="77777777" w:rsidTr="001613C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02D3BE6" w14:textId="77777777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25F8AD1" w14:textId="77777777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rootArc</w:t>
            </w:r>
            <w:proofErr w:type="spellEnd"/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® XQ</w:t>
            </w:r>
          </w:p>
        </w:tc>
      </w:tr>
      <w:tr w:rsidR="001613CB" w:rsidRPr="001613CB" w14:paraId="5F9EEA54" w14:textId="77777777" w:rsidTr="001613C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9BE7BBD" w14:textId="77777777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B9DCBC4" w14:textId="77777777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rootArc</w:t>
            </w:r>
            <w:proofErr w:type="spellEnd"/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® </w:t>
            </w:r>
            <w:proofErr w:type="spellStart"/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puls</w:t>
            </w:r>
            <w:proofErr w:type="spellEnd"/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XQ</w:t>
            </w:r>
          </w:p>
        </w:tc>
      </w:tr>
      <w:tr w:rsidR="001613CB" w:rsidRPr="001613CB" w14:paraId="7F9456DB" w14:textId="77777777" w:rsidTr="001613C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6E908755" w14:textId="77777777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9A4BA85" w14:textId="77777777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forceArc</w:t>
            </w:r>
            <w:proofErr w:type="spellEnd"/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® XQ</w:t>
            </w:r>
          </w:p>
        </w:tc>
      </w:tr>
      <w:tr w:rsidR="001613CB" w:rsidRPr="001613CB" w14:paraId="58623546" w14:textId="77777777" w:rsidTr="001613C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8D507E4" w14:textId="77777777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F9CAB3E" w14:textId="77777777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forceArc</w:t>
            </w:r>
            <w:proofErr w:type="spellEnd"/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® </w:t>
            </w:r>
            <w:proofErr w:type="spellStart"/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puls</w:t>
            </w:r>
            <w:proofErr w:type="spellEnd"/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XQ</w:t>
            </w:r>
          </w:p>
        </w:tc>
      </w:tr>
      <w:tr w:rsidR="001613CB" w:rsidRPr="001613CB" w14:paraId="4A554E4C" w14:textId="77777777" w:rsidTr="001613C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AA2B0C5" w14:textId="77777777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E645672" w14:textId="77777777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wiredArc</w:t>
            </w:r>
            <w:proofErr w:type="spellEnd"/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XQ</w:t>
            </w:r>
          </w:p>
        </w:tc>
      </w:tr>
      <w:tr w:rsidR="001613CB" w:rsidRPr="001613CB" w14:paraId="5C3B0F4A" w14:textId="77777777" w:rsidTr="001613C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5A98F41" w14:textId="77777777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4E97BB2" w14:textId="77777777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wiredArc</w:t>
            </w:r>
            <w:proofErr w:type="spellEnd"/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puls</w:t>
            </w:r>
            <w:proofErr w:type="spellEnd"/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XQ</w:t>
            </w:r>
          </w:p>
        </w:tc>
      </w:tr>
      <w:tr w:rsidR="001613CB" w:rsidRPr="001613CB" w14:paraId="786D47B5" w14:textId="77777777" w:rsidTr="001613C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60C6697D" w14:textId="77777777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6C9D7EC" w14:textId="77777777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Positionweld</w:t>
            </w:r>
            <w:proofErr w:type="spellEnd"/>
          </w:p>
        </w:tc>
      </w:tr>
      <w:tr w:rsidR="001613CB" w:rsidRPr="001613CB" w14:paraId="2DC522F1" w14:textId="77777777" w:rsidTr="001613C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364D5D4" w14:textId="77777777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E6BEF39" w14:textId="77777777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Superpuls</w:t>
            </w:r>
            <w:proofErr w:type="spellEnd"/>
          </w:p>
        </w:tc>
      </w:tr>
      <w:tr w:rsidR="001613CB" w:rsidRPr="001613CB" w14:paraId="1BD689BA" w14:textId="77777777" w:rsidTr="001613C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EDA4B18" w14:textId="77777777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77FC5DE" w14:textId="022235D0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  <w:r w:rsidR="00090C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ostupnosť postupu zvárania sa môže líšiť v závislosti od typu zariadenia</w:t>
            </w:r>
          </w:p>
        </w:tc>
      </w:tr>
      <w:tr w:rsidR="001613CB" w:rsidRPr="001613CB" w14:paraId="1C416ADA" w14:textId="77777777" w:rsidTr="001613C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06E6144" w14:textId="60520EBC" w:rsidR="001613CB" w:rsidRPr="001613CB" w:rsidRDefault="001613CB" w:rsidP="001613C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</w:t>
            </w:r>
            <w:r w:rsidR="006D69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evádzkové režimy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7596261F" w14:textId="77777777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2-Takt</w:t>
            </w:r>
          </w:p>
        </w:tc>
      </w:tr>
      <w:tr w:rsidR="001613CB" w:rsidRPr="001613CB" w14:paraId="49766D9B" w14:textId="77777777" w:rsidTr="001613C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4ACDCC7" w14:textId="77777777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469E7EE2" w14:textId="77777777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4-Takt</w:t>
            </w:r>
          </w:p>
        </w:tc>
      </w:tr>
      <w:tr w:rsidR="001613CB" w:rsidRPr="001613CB" w14:paraId="2288AD1B" w14:textId="77777777" w:rsidTr="001613C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5F57B46A" w14:textId="77777777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42B12FEF" w14:textId="77777777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2-Takt-Spezial</w:t>
            </w:r>
          </w:p>
        </w:tc>
      </w:tr>
      <w:tr w:rsidR="001613CB" w:rsidRPr="001613CB" w14:paraId="4942831C" w14:textId="77777777" w:rsidTr="001613C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065B102" w14:textId="77777777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08448F84" w14:textId="05EAA640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4-Takt-Spezial (</w:t>
            </w:r>
            <w:r w:rsidR="006D69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plnenie krátera</w:t>
            </w:r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</w:tr>
      <w:tr w:rsidR="001613CB" w:rsidRPr="001613CB" w14:paraId="65AFCBB6" w14:textId="77777777" w:rsidTr="001613C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7AC9FF1" w14:textId="77777777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480A110" w14:textId="5F906EDB" w:rsidR="001613CB" w:rsidRPr="001613CB" w:rsidRDefault="006D69A2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Bodovanie</w:t>
            </w:r>
          </w:p>
        </w:tc>
      </w:tr>
      <w:tr w:rsidR="001613CB" w:rsidRPr="001613CB" w14:paraId="068E5B9F" w14:textId="77777777" w:rsidTr="001613C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426EA59" w14:textId="36CB5A73" w:rsidR="001613CB" w:rsidRPr="001613CB" w:rsidRDefault="001613CB" w:rsidP="001613C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Parametr</w:t>
            </w:r>
            <w:r w:rsidR="006D69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</w:t>
            </w:r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 displeji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03F91B06" w14:textId="08AF2AD8" w:rsidR="001613CB" w:rsidRPr="001613CB" w:rsidRDefault="006D69A2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Zvárací prúd</w:t>
            </w:r>
          </w:p>
        </w:tc>
      </w:tr>
      <w:tr w:rsidR="001613CB" w:rsidRPr="001613CB" w14:paraId="1D52039A" w14:textId="77777777" w:rsidTr="001613C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E5D9D35" w14:textId="77777777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0864C7CF" w14:textId="226039CE" w:rsidR="001613CB" w:rsidRPr="001613CB" w:rsidRDefault="006D69A2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Rýchlosť podávania drôtu</w:t>
            </w:r>
          </w:p>
        </w:tc>
      </w:tr>
      <w:tr w:rsidR="001613CB" w:rsidRPr="001613CB" w14:paraId="1BF125C7" w14:textId="77777777" w:rsidTr="001613C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6E60F5A5" w14:textId="77777777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8BCBED1" w14:textId="2B3E0377" w:rsidR="001613CB" w:rsidRPr="001613CB" w:rsidRDefault="006D69A2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Hrúbka plechu</w:t>
            </w:r>
          </w:p>
        </w:tc>
      </w:tr>
      <w:tr w:rsidR="001613CB" w:rsidRPr="001613CB" w14:paraId="759E33FC" w14:textId="77777777" w:rsidTr="001613C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D431292" w14:textId="77777777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12C2542" w14:textId="39FB388D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JOB-</w:t>
            </w:r>
            <w:r w:rsidR="006D69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číslo</w:t>
            </w:r>
          </w:p>
        </w:tc>
      </w:tr>
      <w:tr w:rsidR="001613CB" w:rsidRPr="001613CB" w14:paraId="7CAEEB8A" w14:textId="77777777" w:rsidTr="001613C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513D30AC" w14:textId="77777777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3812681" w14:textId="31DD924E" w:rsidR="001613CB" w:rsidRPr="001613CB" w:rsidRDefault="006D69A2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Číslo programu</w:t>
            </w:r>
          </w:p>
        </w:tc>
      </w:tr>
      <w:tr w:rsidR="001613CB" w:rsidRPr="001613CB" w14:paraId="401FEC8E" w14:textId="77777777" w:rsidTr="001613C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5D8F14AD" w14:textId="77777777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5192150" w14:textId="044F0E1B" w:rsidR="001613CB" w:rsidRPr="001613CB" w:rsidRDefault="006D69A2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Chybové kódy</w:t>
            </w:r>
          </w:p>
        </w:tc>
      </w:tr>
      <w:tr w:rsidR="001613CB" w:rsidRPr="001613CB" w14:paraId="2CD0E9D3" w14:textId="77777777" w:rsidTr="001613C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3C2CC0B" w14:textId="0D429989" w:rsidR="001613CB" w:rsidRPr="001613CB" w:rsidRDefault="006D69A2" w:rsidP="001613C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Ľu</w:t>
            </w:r>
            <w:r w:rsidR="001613CB"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ľ</w:t>
            </w:r>
            <w:r w:rsidR="001613CB"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</w:t>
            </w:r>
            <w:r w:rsidR="001613CB"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nastavite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ľ</w:t>
            </w:r>
            <w:r w:rsidR="001613CB"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né programy 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</w:t>
            </w:r>
            <w:r w:rsidR="001613CB"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každ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 </w:t>
            </w:r>
            <w:r w:rsidR="001613CB"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ohu</w:t>
            </w:r>
            <w:r w:rsidR="001613CB"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JOB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031A8E47" w14:textId="77777777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</w:tr>
      <w:tr w:rsidR="001613CB" w:rsidRPr="001613CB" w14:paraId="273AD4EB" w14:textId="77777777" w:rsidTr="001613CB">
        <w:tc>
          <w:tcPr>
            <w:tcW w:w="3900" w:type="dxa"/>
            <w:tcBorders>
              <w:bottom w:val="nil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65A707B0" w14:textId="2ED88A5F" w:rsidR="001613CB" w:rsidRPr="001613CB" w:rsidRDefault="001613CB" w:rsidP="001613C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JOB</w:t>
            </w:r>
            <w:r w:rsidR="006D69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ov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3DED915" w14:textId="77777777" w:rsidR="001613CB" w:rsidRPr="001613CB" w:rsidRDefault="001613CB" w:rsidP="001613C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13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256</w:t>
            </w:r>
          </w:p>
        </w:tc>
      </w:tr>
    </w:tbl>
    <w:p w14:paraId="342AFCEE" w14:textId="77777777" w:rsidR="001613CB" w:rsidRDefault="001613CB">
      <w:pPr>
        <w:rPr>
          <w:noProof/>
        </w:rPr>
      </w:pPr>
    </w:p>
    <w:p w14:paraId="458517A0" w14:textId="127BD870" w:rsidR="001613CB" w:rsidRDefault="001613CB">
      <w:r>
        <w:rPr>
          <w:noProof/>
        </w:rPr>
        <w:drawing>
          <wp:inline distT="0" distB="0" distL="0" distR="0" wp14:anchorId="4B669DD5" wp14:editId="0A6A6540">
            <wp:extent cx="5760720" cy="522795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2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0AB5D" w14:textId="77777777" w:rsidR="001613CB" w:rsidRDefault="001613CB"/>
    <w:sectPr w:rsidR="00161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3116A"/>
    <w:multiLevelType w:val="multilevel"/>
    <w:tmpl w:val="8C86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CB"/>
    <w:rsid w:val="00090CBC"/>
    <w:rsid w:val="001613CB"/>
    <w:rsid w:val="006D69A2"/>
    <w:rsid w:val="00780101"/>
    <w:rsid w:val="00AE74F1"/>
    <w:rsid w:val="00E4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122E"/>
  <w15:chartTrackingRefBased/>
  <w15:docId w15:val="{0872DE86-ACEF-48AB-80A0-6B83F6A2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irst-item">
    <w:name w:val="first-item"/>
    <w:basedOn w:val="Normlny"/>
    <w:rsid w:val="0016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ast-item">
    <w:name w:val="last-item"/>
    <w:basedOn w:val="Normlny"/>
    <w:rsid w:val="0016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Szollosi</dc:creator>
  <cp:keywords/>
  <dc:description/>
  <cp:lastModifiedBy>Tibor Szollosi</cp:lastModifiedBy>
  <cp:revision>5</cp:revision>
  <dcterms:created xsi:type="dcterms:W3CDTF">2021-08-06T06:42:00Z</dcterms:created>
  <dcterms:modified xsi:type="dcterms:W3CDTF">2021-08-13T07:41:00Z</dcterms:modified>
</cp:coreProperties>
</file>